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D1225A">
      <w:pPr>
        <w:bidi w:val="0"/>
        <w:snapToGrid w:val="0"/>
        <w:spacing w:after="120" w:afterLines="50" w:line="400" w:lineRule="exact"/>
        <w:jc w:val="center"/>
        <w:rPr>
          <w:rStyle w:val="4"/>
          <w:rFonts w:hint="eastAsia"/>
          <w:b/>
          <w:sz w:val="32"/>
          <w:szCs w:val="32"/>
          <w:u w:val="none" w:color="FFFFFF"/>
        </w:rPr>
      </w:pPr>
      <w:r>
        <w:rPr>
          <w:rStyle w:val="4"/>
          <w:rFonts w:hint="eastAsia"/>
          <w:b/>
          <w:sz w:val="32"/>
          <w:szCs w:val="32"/>
          <w:u w:val="none" w:color="FFFFFF"/>
        </w:rPr>
        <w:t>六、主要完成人情况表</w:t>
      </w:r>
    </w:p>
    <w:tbl>
      <w:tblPr>
        <w:tblStyle w:val="3"/>
        <w:tblW w:w="9515"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559"/>
        <w:gridCol w:w="1198"/>
        <w:gridCol w:w="929"/>
        <w:gridCol w:w="142"/>
        <w:gridCol w:w="708"/>
        <w:gridCol w:w="426"/>
        <w:gridCol w:w="1275"/>
        <w:gridCol w:w="1418"/>
        <w:gridCol w:w="1860"/>
      </w:tblGrid>
      <w:tr w14:paraId="1EAD97D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10" w:hRule="atLeast"/>
          <w:tblHeader/>
          <w:jc w:val="center"/>
        </w:trPr>
        <w:tc>
          <w:tcPr>
            <w:tcW w:w="1559" w:type="dxa"/>
            <w:noWrap w:val="0"/>
            <w:vAlign w:val="center"/>
          </w:tcPr>
          <w:p w14:paraId="73E63B1E">
            <w:pPr>
              <w:spacing w:line="400" w:lineRule="exact"/>
              <w:jc w:val="center"/>
              <w:rPr>
                <w:rStyle w:val="4"/>
                <w:u w:val="none" w:color="FFFFFF"/>
              </w:rPr>
            </w:pPr>
            <w:r>
              <w:rPr>
                <w:rStyle w:val="4"/>
                <w:rFonts w:hint="eastAsia"/>
                <w:u w:val="none" w:color="FFFFFF"/>
              </w:rPr>
              <w:t>姓    名</w:t>
            </w:r>
          </w:p>
        </w:tc>
        <w:tc>
          <w:tcPr>
            <w:tcW w:w="2127" w:type="dxa"/>
            <w:gridSpan w:val="2"/>
            <w:noWrap w:val="0"/>
            <w:vAlign w:val="center"/>
          </w:tcPr>
          <w:p w14:paraId="108CE8E4">
            <w:pPr>
              <w:spacing w:line="400" w:lineRule="exact"/>
              <w:jc w:val="center"/>
              <w:rPr>
                <w:rStyle w:val="4"/>
                <w:rFonts w:hint="eastAsia"/>
                <w:u w:val="none" w:color="FFFFFF"/>
              </w:rPr>
            </w:pPr>
            <w:r>
              <w:rPr>
                <w:rFonts w:hint="eastAsia"/>
                <w:lang w:val="en-US" w:eastAsia="zh-CN"/>
              </w:rPr>
              <w:t>周用民</w:t>
            </w:r>
          </w:p>
        </w:tc>
        <w:tc>
          <w:tcPr>
            <w:tcW w:w="1276" w:type="dxa"/>
            <w:gridSpan w:val="3"/>
            <w:noWrap w:val="0"/>
            <w:vAlign w:val="center"/>
          </w:tcPr>
          <w:p w14:paraId="688D0AA0">
            <w:pPr>
              <w:spacing w:line="400" w:lineRule="exact"/>
              <w:jc w:val="center"/>
              <w:rPr>
                <w:rStyle w:val="4"/>
                <w:u w:val="none" w:color="FFFFFF"/>
              </w:rPr>
            </w:pPr>
            <w:r>
              <w:rPr>
                <w:rStyle w:val="4"/>
                <w:rFonts w:hint="eastAsia"/>
                <w:u w:val="none" w:color="FFFFFF"/>
              </w:rPr>
              <w:t>性</w:t>
            </w:r>
            <w:r>
              <w:rPr>
                <w:rStyle w:val="4"/>
                <w:u w:val="none" w:color="FFFFFF"/>
              </w:rPr>
              <w:t xml:space="preserve"> </w:t>
            </w:r>
            <w:r>
              <w:rPr>
                <w:rStyle w:val="4"/>
                <w:rFonts w:hint="eastAsia"/>
                <w:u w:val="none" w:color="FFFFFF"/>
              </w:rPr>
              <w:t xml:space="preserve"> </w:t>
            </w:r>
            <w:r>
              <w:rPr>
                <w:rStyle w:val="4"/>
                <w:u w:val="none" w:color="FFFFFF"/>
              </w:rPr>
              <w:t xml:space="preserve"> </w:t>
            </w:r>
            <w:r>
              <w:rPr>
                <w:rStyle w:val="4"/>
                <w:rFonts w:hint="eastAsia"/>
                <w:u w:val="none" w:color="FFFFFF"/>
              </w:rPr>
              <w:t>别</w:t>
            </w:r>
          </w:p>
        </w:tc>
        <w:tc>
          <w:tcPr>
            <w:tcW w:w="1275" w:type="dxa"/>
            <w:noWrap w:val="0"/>
            <w:vAlign w:val="center"/>
          </w:tcPr>
          <w:p w14:paraId="3565E01C">
            <w:pPr>
              <w:spacing w:line="400" w:lineRule="exact"/>
              <w:jc w:val="center"/>
              <w:rPr>
                <w:rStyle w:val="4"/>
                <w:rFonts w:hint="eastAsia"/>
                <w:u w:val="none" w:color="FFFFFF"/>
              </w:rPr>
            </w:pPr>
            <w:bookmarkStart w:id="0" w:name="wxb1"/>
            <w:r>
              <w:rPr>
                <w:rStyle w:val="4"/>
                <w:rFonts w:hint="eastAsia"/>
                <w:u w:val="none" w:color="FFFFFF"/>
              </w:rPr>
              <w:t>男</w:t>
            </w:r>
            <w:bookmarkEnd w:id="0"/>
          </w:p>
        </w:tc>
        <w:tc>
          <w:tcPr>
            <w:tcW w:w="1418" w:type="dxa"/>
            <w:noWrap w:val="0"/>
            <w:vAlign w:val="center"/>
          </w:tcPr>
          <w:p w14:paraId="5A21E35C">
            <w:pPr>
              <w:spacing w:line="400" w:lineRule="exact"/>
              <w:jc w:val="center"/>
              <w:rPr>
                <w:rStyle w:val="4"/>
                <w:u w:val="none" w:color="FFFFFF"/>
              </w:rPr>
            </w:pPr>
            <w:r>
              <w:rPr>
                <w:rStyle w:val="4"/>
                <w:rFonts w:hint="eastAsia"/>
                <w:u w:val="none" w:color="FFFFFF"/>
              </w:rPr>
              <w:t>排    名</w:t>
            </w:r>
          </w:p>
        </w:tc>
        <w:tc>
          <w:tcPr>
            <w:tcW w:w="1860" w:type="dxa"/>
            <w:noWrap w:val="0"/>
            <w:vAlign w:val="center"/>
          </w:tcPr>
          <w:p w14:paraId="73FEFC53">
            <w:pPr>
              <w:spacing w:line="400" w:lineRule="exact"/>
              <w:jc w:val="center"/>
              <w:rPr>
                <w:rStyle w:val="4"/>
                <w:rFonts w:hint="eastAsia"/>
                <w:u w:val="none" w:color="FFFFFF"/>
              </w:rPr>
            </w:pPr>
            <w:bookmarkStart w:id="1" w:name="wpm1"/>
            <w:r>
              <w:rPr>
                <w:rStyle w:val="4"/>
                <w:rFonts w:hint="eastAsia"/>
                <w:u w:val="none" w:color="FFFFFF"/>
              </w:rPr>
              <w:t>1</w:t>
            </w:r>
            <w:bookmarkEnd w:id="1"/>
          </w:p>
        </w:tc>
      </w:tr>
      <w:tr w14:paraId="1C9C3EF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10" w:hRule="atLeast"/>
          <w:tblHeader/>
          <w:jc w:val="center"/>
        </w:trPr>
        <w:tc>
          <w:tcPr>
            <w:tcW w:w="1559" w:type="dxa"/>
            <w:noWrap w:val="0"/>
            <w:vAlign w:val="center"/>
          </w:tcPr>
          <w:p w14:paraId="7E3B1261">
            <w:pPr>
              <w:spacing w:line="400" w:lineRule="exact"/>
              <w:jc w:val="center"/>
              <w:rPr>
                <w:rStyle w:val="4"/>
                <w:u w:val="none" w:color="FFFFFF"/>
              </w:rPr>
            </w:pPr>
            <w:r>
              <w:rPr>
                <w:rStyle w:val="4"/>
                <w:rFonts w:hint="eastAsia"/>
                <w:u w:val="none" w:color="FFFFFF"/>
              </w:rPr>
              <w:t>出生日期</w:t>
            </w:r>
          </w:p>
        </w:tc>
        <w:tc>
          <w:tcPr>
            <w:tcW w:w="2127" w:type="dxa"/>
            <w:gridSpan w:val="2"/>
            <w:noWrap w:val="0"/>
            <w:vAlign w:val="center"/>
          </w:tcPr>
          <w:p w14:paraId="29C16899">
            <w:pPr>
              <w:ind w:firstLine="240" w:firstLineChars="100"/>
              <w:jc w:val="center"/>
              <w:rPr>
                <w:rFonts w:hint="eastAsia" w:ascii="Times New Roman" w:hAnsi="Times New Roman" w:eastAsia="宋体" w:cs="Times New Roman"/>
                <w:kern w:val="2"/>
                <w:sz w:val="24"/>
                <w:lang w:val="en-US" w:eastAsia="zh-CN" w:bidi="ar-SA"/>
              </w:rPr>
            </w:pPr>
            <w:r>
              <w:rPr>
                <w:rFonts w:hint="eastAsia"/>
                <w:lang w:val="en-US" w:eastAsia="zh-CN"/>
              </w:rPr>
              <w:t>1969年1月22日</w:t>
            </w:r>
          </w:p>
        </w:tc>
        <w:tc>
          <w:tcPr>
            <w:tcW w:w="1276" w:type="dxa"/>
            <w:gridSpan w:val="3"/>
            <w:noWrap w:val="0"/>
            <w:vAlign w:val="center"/>
          </w:tcPr>
          <w:p w14:paraId="54E779FD">
            <w:pPr>
              <w:jc w:val="center"/>
              <w:rPr>
                <w:rFonts w:ascii="Times New Roman" w:hAnsi="Times New Roman" w:eastAsia="宋体" w:cs="Times New Roman"/>
                <w:kern w:val="2"/>
                <w:sz w:val="24"/>
                <w:lang w:val="en-US" w:eastAsia="zh-CN" w:bidi="ar-SA"/>
              </w:rPr>
            </w:pPr>
            <w:r>
              <w:rPr>
                <w:rFonts w:hint="eastAsia"/>
              </w:rPr>
              <w:t>出生地</w:t>
            </w:r>
          </w:p>
        </w:tc>
        <w:tc>
          <w:tcPr>
            <w:tcW w:w="1275" w:type="dxa"/>
            <w:noWrap w:val="0"/>
            <w:vAlign w:val="center"/>
          </w:tcPr>
          <w:p w14:paraId="2EA3ED2F">
            <w:pPr>
              <w:jc w:val="center"/>
              <w:rPr>
                <w:rFonts w:hint="eastAsia" w:ascii="Times New Roman" w:hAnsi="Times New Roman" w:eastAsia="宋体" w:cs="Times New Roman"/>
                <w:kern w:val="2"/>
                <w:sz w:val="24"/>
                <w:lang w:val="en-US" w:eastAsia="zh-CN" w:bidi="ar-SA"/>
              </w:rPr>
            </w:pPr>
            <w:r>
              <w:rPr>
                <w:rFonts w:hint="eastAsia"/>
                <w:lang w:val="en-US" w:eastAsia="zh-CN"/>
              </w:rPr>
              <w:t>湖北公安</w:t>
            </w:r>
          </w:p>
        </w:tc>
        <w:tc>
          <w:tcPr>
            <w:tcW w:w="1418" w:type="dxa"/>
            <w:noWrap w:val="0"/>
            <w:vAlign w:val="center"/>
          </w:tcPr>
          <w:p w14:paraId="56D3FD11">
            <w:pPr>
              <w:jc w:val="center"/>
              <w:rPr>
                <w:rFonts w:ascii="Times New Roman" w:hAnsi="Times New Roman" w:eastAsia="宋体" w:cs="Times New Roman"/>
                <w:kern w:val="2"/>
                <w:sz w:val="24"/>
                <w:lang w:val="en-US" w:eastAsia="zh-CN" w:bidi="ar-SA"/>
              </w:rPr>
            </w:pPr>
            <w:r>
              <w:rPr>
                <w:rFonts w:hint="eastAsia"/>
              </w:rPr>
              <w:t>民  族</w:t>
            </w:r>
          </w:p>
        </w:tc>
        <w:tc>
          <w:tcPr>
            <w:tcW w:w="1860" w:type="dxa"/>
            <w:noWrap w:val="0"/>
            <w:vAlign w:val="center"/>
          </w:tcPr>
          <w:p w14:paraId="648934AB">
            <w:pPr>
              <w:jc w:val="center"/>
              <w:rPr>
                <w:rFonts w:hint="eastAsia" w:ascii="Times New Roman" w:hAnsi="Times New Roman" w:eastAsia="宋体" w:cs="Times New Roman"/>
                <w:kern w:val="2"/>
                <w:sz w:val="24"/>
                <w:lang w:val="en-US" w:eastAsia="zh-CN" w:bidi="ar-SA"/>
              </w:rPr>
            </w:pPr>
            <w:r>
              <w:rPr>
                <w:rFonts w:hint="eastAsia"/>
                <w:lang w:val="en-US" w:eastAsia="zh-CN"/>
              </w:rPr>
              <w:t>汉族</w:t>
            </w:r>
          </w:p>
        </w:tc>
      </w:tr>
      <w:tr w14:paraId="0C33D5D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10" w:hRule="atLeast"/>
          <w:tblHeader/>
          <w:jc w:val="center"/>
        </w:trPr>
        <w:tc>
          <w:tcPr>
            <w:tcW w:w="1559" w:type="dxa"/>
            <w:noWrap w:val="0"/>
            <w:vAlign w:val="center"/>
          </w:tcPr>
          <w:p w14:paraId="35582D8F">
            <w:pPr>
              <w:spacing w:line="400" w:lineRule="exact"/>
              <w:jc w:val="center"/>
              <w:rPr>
                <w:rStyle w:val="4"/>
                <w:u w:val="none" w:color="FFFFFF"/>
              </w:rPr>
            </w:pPr>
            <w:r>
              <w:rPr>
                <w:rStyle w:val="4"/>
                <w:rFonts w:hint="eastAsia"/>
                <w:u w:val="none" w:color="FFFFFF"/>
              </w:rPr>
              <w:t>国    籍</w:t>
            </w:r>
          </w:p>
        </w:tc>
        <w:tc>
          <w:tcPr>
            <w:tcW w:w="2127" w:type="dxa"/>
            <w:gridSpan w:val="2"/>
            <w:noWrap w:val="0"/>
            <w:vAlign w:val="center"/>
          </w:tcPr>
          <w:p w14:paraId="412EEA3C">
            <w:pPr>
              <w:spacing w:line="400" w:lineRule="exact"/>
              <w:jc w:val="center"/>
              <w:rPr>
                <w:rStyle w:val="4"/>
                <w:rFonts w:hint="eastAsia"/>
                <w:u w:val="none" w:color="FFFFFF"/>
              </w:rPr>
            </w:pPr>
            <w:bookmarkStart w:id="2" w:name="wgj1"/>
            <w:r>
              <w:rPr>
                <w:rStyle w:val="4"/>
                <w:rFonts w:hint="eastAsia"/>
                <w:u w:val="none" w:color="FFFFFF"/>
              </w:rPr>
              <w:t>中国</w:t>
            </w:r>
            <w:bookmarkEnd w:id="2"/>
          </w:p>
        </w:tc>
        <w:tc>
          <w:tcPr>
            <w:tcW w:w="1276" w:type="dxa"/>
            <w:gridSpan w:val="3"/>
            <w:noWrap w:val="0"/>
            <w:vAlign w:val="center"/>
          </w:tcPr>
          <w:p w14:paraId="0B90F91B">
            <w:pPr>
              <w:spacing w:line="400" w:lineRule="exact"/>
              <w:jc w:val="center"/>
              <w:rPr>
                <w:rStyle w:val="4"/>
                <w:rFonts w:hint="eastAsia"/>
                <w:u w:val="none" w:color="FFFFFF"/>
              </w:rPr>
            </w:pPr>
            <w:r>
              <w:rPr>
                <w:rStyle w:val="4"/>
                <w:rFonts w:hint="eastAsia"/>
                <w:u w:val="none" w:color="FFFFFF"/>
              </w:rPr>
              <w:t>党    派</w:t>
            </w:r>
          </w:p>
        </w:tc>
        <w:tc>
          <w:tcPr>
            <w:tcW w:w="1275" w:type="dxa"/>
            <w:noWrap w:val="0"/>
            <w:vAlign w:val="center"/>
          </w:tcPr>
          <w:p w14:paraId="60C40694">
            <w:pPr>
              <w:spacing w:line="400" w:lineRule="exact"/>
              <w:jc w:val="center"/>
              <w:rPr>
                <w:rStyle w:val="4"/>
                <w:rFonts w:hint="eastAsia" w:eastAsia="宋体"/>
                <w:u w:val="none" w:color="FFFFFF"/>
                <w:lang w:val="en-US" w:eastAsia="zh-CN"/>
              </w:rPr>
            </w:pPr>
            <w:r>
              <w:rPr>
                <w:rStyle w:val="4"/>
                <w:rFonts w:hint="eastAsia"/>
                <w:u w:val="none" w:color="FFFFFF"/>
                <w:lang w:val="en-US" w:eastAsia="zh-CN"/>
              </w:rPr>
              <w:t>群众</w:t>
            </w:r>
          </w:p>
        </w:tc>
        <w:tc>
          <w:tcPr>
            <w:tcW w:w="1418" w:type="dxa"/>
            <w:noWrap w:val="0"/>
            <w:vAlign w:val="center"/>
          </w:tcPr>
          <w:p w14:paraId="32C626D1">
            <w:pPr>
              <w:spacing w:line="400" w:lineRule="exact"/>
              <w:jc w:val="center"/>
              <w:rPr>
                <w:rStyle w:val="4"/>
                <w:u w:val="none" w:color="FFFFFF"/>
              </w:rPr>
            </w:pPr>
            <w:r>
              <w:rPr>
                <w:rStyle w:val="4"/>
                <w:rFonts w:hint="eastAsia"/>
                <w:u w:val="none" w:color="FFFFFF"/>
              </w:rPr>
              <w:t>技术职称</w:t>
            </w:r>
          </w:p>
        </w:tc>
        <w:tc>
          <w:tcPr>
            <w:tcW w:w="1860" w:type="dxa"/>
            <w:noWrap w:val="0"/>
            <w:vAlign w:val="center"/>
          </w:tcPr>
          <w:p w14:paraId="21ABBC3D">
            <w:pPr>
              <w:spacing w:line="400" w:lineRule="exact"/>
              <w:jc w:val="center"/>
              <w:rPr>
                <w:rStyle w:val="4"/>
                <w:rFonts w:hint="default" w:eastAsia="宋体"/>
                <w:u w:val="none" w:color="FFFFFF"/>
                <w:lang w:val="en-US" w:eastAsia="zh-CN"/>
              </w:rPr>
            </w:pPr>
            <w:r>
              <w:rPr>
                <w:rStyle w:val="4"/>
                <w:rFonts w:hint="eastAsia"/>
                <w:u w:val="none" w:color="FFFFFF"/>
                <w:lang w:val="en-US" w:eastAsia="zh-CN"/>
              </w:rPr>
              <w:t>教授/高级工程师</w:t>
            </w:r>
          </w:p>
        </w:tc>
      </w:tr>
      <w:tr w14:paraId="15127B0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10" w:hRule="atLeast"/>
          <w:tblHeader/>
          <w:jc w:val="center"/>
        </w:trPr>
        <w:tc>
          <w:tcPr>
            <w:tcW w:w="1559" w:type="dxa"/>
            <w:noWrap w:val="0"/>
            <w:vAlign w:val="center"/>
          </w:tcPr>
          <w:p w14:paraId="595DE735">
            <w:pPr>
              <w:spacing w:line="400" w:lineRule="exact"/>
              <w:jc w:val="center"/>
              <w:rPr>
                <w:rStyle w:val="4"/>
                <w:rFonts w:hint="eastAsia"/>
                <w:u w:val="none" w:color="FFFFFF"/>
              </w:rPr>
            </w:pPr>
            <w:r>
              <w:rPr>
                <w:rStyle w:val="4"/>
                <w:rFonts w:hint="eastAsia"/>
                <w:u w:val="none" w:color="FFFFFF"/>
              </w:rPr>
              <w:t>工作单位</w:t>
            </w:r>
          </w:p>
        </w:tc>
        <w:tc>
          <w:tcPr>
            <w:tcW w:w="4678" w:type="dxa"/>
            <w:gridSpan w:val="6"/>
            <w:noWrap w:val="0"/>
            <w:vAlign w:val="center"/>
          </w:tcPr>
          <w:p w14:paraId="7F72D775">
            <w:pPr>
              <w:spacing w:line="400" w:lineRule="exact"/>
              <w:jc w:val="center"/>
              <w:rPr>
                <w:rStyle w:val="4"/>
                <w:rFonts w:hint="eastAsia"/>
                <w:u w:val="none" w:color="FFFFFF"/>
              </w:rPr>
            </w:pPr>
            <w:r>
              <w:rPr>
                <w:rFonts w:hint="eastAsia"/>
                <w:lang w:val="en-US" w:eastAsia="zh-CN"/>
              </w:rPr>
              <w:t>泉州纺织服装职业学院</w:t>
            </w:r>
          </w:p>
        </w:tc>
        <w:tc>
          <w:tcPr>
            <w:tcW w:w="1418" w:type="dxa"/>
            <w:noWrap w:val="0"/>
            <w:vAlign w:val="center"/>
          </w:tcPr>
          <w:p w14:paraId="069EC3D6">
            <w:pPr>
              <w:spacing w:line="400" w:lineRule="exact"/>
              <w:jc w:val="center"/>
              <w:rPr>
                <w:rStyle w:val="4"/>
                <w:rFonts w:hint="eastAsia"/>
                <w:u w:val="none" w:color="FFFFFF"/>
              </w:rPr>
            </w:pPr>
            <w:r>
              <w:rPr>
                <w:rStyle w:val="4"/>
                <w:rFonts w:hint="eastAsia"/>
                <w:u w:val="none" w:color="FFFFFF"/>
              </w:rPr>
              <w:t>行政职务</w:t>
            </w:r>
          </w:p>
        </w:tc>
        <w:tc>
          <w:tcPr>
            <w:tcW w:w="1860" w:type="dxa"/>
            <w:noWrap w:val="0"/>
            <w:vAlign w:val="center"/>
          </w:tcPr>
          <w:p w14:paraId="5CF14CE8">
            <w:pPr>
              <w:spacing w:line="400" w:lineRule="exact"/>
              <w:jc w:val="center"/>
              <w:rPr>
                <w:rStyle w:val="4"/>
                <w:rFonts w:hint="default" w:eastAsia="宋体"/>
                <w:u w:val="none" w:color="FFFFFF"/>
                <w:lang w:val="en-US" w:eastAsia="zh-CN"/>
              </w:rPr>
            </w:pPr>
            <w:r>
              <w:rPr>
                <w:rStyle w:val="4"/>
                <w:rFonts w:hint="eastAsia"/>
                <w:u w:val="none" w:color="FFFFFF"/>
                <w:lang w:val="en-US" w:eastAsia="zh-CN"/>
              </w:rPr>
              <w:t>应用技术工程中心主任</w:t>
            </w:r>
          </w:p>
        </w:tc>
      </w:tr>
      <w:tr w14:paraId="319176C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10" w:hRule="atLeast"/>
          <w:tblHeader/>
          <w:jc w:val="center"/>
        </w:trPr>
        <w:tc>
          <w:tcPr>
            <w:tcW w:w="1559" w:type="dxa"/>
            <w:noWrap w:val="0"/>
            <w:vAlign w:val="center"/>
          </w:tcPr>
          <w:p w14:paraId="27E8D826">
            <w:pPr>
              <w:spacing w:line="400" w:lineRule="exact"/>
              <w:jc w:val="center"/>
              <w:rPr>
                <w:rStyle w:val="4"/>
                <w:rFonts w:hint="eastAsia"/>
                <w:u w:val="none" w:color="FFFFFF"/>
              </w:rPr>
            </w:pPr>
            <w:r>
              <w:rPr>
                <w:rStyle w:val="4"/>
                <w:rFonts w:hint="eastAsia"/>
                <w:u w:val="none" w:color="FFFFFF"/>
              </w:rPr>
              <w:t>通讯地址</w:t>
            </w:r>
          </w:p>
        </w:tc>
        <w:tc>
          <w:tcPr>
            <w:tcW w:w="4678" w:type="dxa"/>
            <w:gridSpan w:val="6"/>
            <w:noWrap w:val="0"/>
            <w:vAlign w:val="center"/>
          </w:tcPr>
          <w:p w14:paraId="74FD97DB">
            <w:pPr>
              <w:tabs>
                <w:tab w:val="left" w:pos="7350"/>
              </w:tabs>
              <w:spacing w:line="320" w:lineRule="exact"/>
              <w:jc w:val="center"/>
              <w:rPr>
                <w:rFonts w:hint="eastAsia" w:ascii="宋体" w:hAnsi="宋体" w:eastAsia="宋体" w:cs="宋体"/>
                <w:sz w:val="24"/>
                <w:szCs w:val="24"/>
                <w:lang w:val="en-US" w:eastAsia="zh-CN"/>
              </w:rPr>
            </w:pPr>
            <w:r>
              <w:rPr>
                <w:rFonts w:hint="eastAsia" w:ascii="宋体" w:hAnsi="宋体" w:eastAsia="宋体" w:cs="宋体"/>
                <w:sz w:val="24"/>
                <w:szCs w:val="24"/>
              </w:rPr>
              <w:t>福建省</w:t>
            </w:r>
            <w:r>
              <w:rPr>
                <w:rFonts w:hint="eastAsia" w:ascii="宋体" w:hAnsi="宋体" w:eastAsia="宋体" w:cs="宋体"/>
                <w:sz w:val="24"/>
                <w:szCs w:val="24"/>
                <w:lang w:val="en-US" w:eastAsia="zh-CN"/>
              </w:rPr>
              <w:t>.</w:t>
            </w:r>
            <w:r>
              <w:rPr>
                <w:rFonts w:hint="eastAsia" w:ascii="宋体" w:hAnsi="宋体" w:eastAsia="宋体" w:cs="宋体"/>
                <w:sz w:val="24"/>
                <w:szCs w:val="24"/>
              </w:rPr>
              <w:t>泉州市</w:t>
            </w:r>
            <w:r>
              <w:rPr>
                <w:rFonts w:hint="eastAsia" w:ascii="宋体" w:hAnsi="宋体" w:eastAsia="宋体" w:cs="宋体"/>
                <w:sz w:val="24"/>
                <w:szCs w:val="24"/>
                <w:lang w:val="en-US" w:eastAsia="zh-CN"/>
              </w:rPr>
              <w:t>.</w:t>
            </w:r>
            <w:r>
              <w:rPr>
                <w:rFonts w:hint="eastAsia" w:ascii="宋体" w:hAnsi="宋体" w:eastAsia="宋体" w:cs="宋体"/>
                <w:sz w:val="24"/>
                <w:szCs w:val="24"/>
              </w:rPr>
              <w:t>石狮市</w:t>
            </w:r>
            <w:r>
              <w:rPr>
                <w:rFonts w:hint="eastAsia" w:ascii="宋体" w:hAnsi="宋体" w:eastAsia="宋体" w:cs="宋体"/>
                <w:sz w:val="24"/>
                <w:szCs w:val="24"/>
                <w:lang w:val="en-US" w:eastAsia="zh-CN"/>
              </w:rPr>
              <w:t>宝盖镇</w:t>
            </w:r>
          </w:p>
          <w:p w14:paraId="7E7212EE">
            <w:pPr>
              <w:ind w:firstLine="240" w:firstLineChars="100"/>
              <w:jc w:val="center"/>
              <w:rPr>
                <w:rFonts w:hint="eastAsia" w:ascii="Times New Roman" w:hAnsi="Times New Roman" w:eastAsia="宋体" w:cs="Times New Roman"/>
                <w:kern w:val="2"/>
                <w:sz w:val="24"/>
                <w:lang w:val="en-US" w:eastAsia="zh-CN" w:bidi="ar-SA"/>
              </w:rPr>
            </w:pPr>
            <w:r>
              <w:rPr>
                <w:rFonts w:hint="eastAsia" w:ascii="宋体" w:hAnsi="宋体" w:eastAsia="宋体" w:cs="宋体"/>
                <w:kern w:val="2"/>
                <w:sz w:val="24"/>
                <w:szCs w:val="24"/>
                <w:lang w:val="en-US" w:eastAsia="zh-CN" w:bidi="ar-SA"/>
              </w:rPr>
              <w:t>学府路1358号</w:t>
            </w:r>
          </w:p>
        </w:tc>
        <w:tc>
          <w:tcPr>
            <w:tcW w:w="1418" w:type="dxa"/>
            <w:noWrap w:val="0"/>
            <w:vAlign w:val="center"/>
          </w:tcPr>
          <w:p w14:paraId="3C1150B4">
            <w:pPr>
              <w:jc w:val="center"/>
              <w:rPr>
                <w:rFonts w:hint="eastAsia" w:ascii="Times New Roman" w:hAnsi="Times New Roman" w:eastAsia="宋体" w:cs="Times New Roman"/>
                <w:kern w:val="2"/>
                <w:sz w:val="24"/>
                <w:lang w:val="en-US" w:eastAsia="zh-CN" w:bidi="ar-SA"/>
              </w:rPr>
            </w:pPr>
            <w:r>
              <w:rPr>
                <w:rFonts w:hint="eastAsia"/>
              </w:rPr>
              <w:t>邮政编码</w:t>
            </w:r>
          </w:p>
        </w:tc>
        <w:tc>
          <w:tcPr>
            <w:tcW w:w="1860" w:type="dxa"/>
            <w:noWrap w:val="0"/>
            <w:vAlign w:val="center"/>
          </w:tcPr>
          <w:p w14:paraId="1FBB607D">
            <w:pPr>
              <w:ind w:firstLine="240" w:firstLineChars="100"/>
              <w:jc w:val="center"/>
              <w:rPr>
                <w:rFonts w:hint="eastAsia" w:ascii="Times New Roman" w:hAnsi="Times New Roman" w:eastAsia="宋体" w:cs="Times New Roman"/>
                <w:kern w:val="2"/>
                <w:sz w:val="24"/>
                <w:lang w:val="en-US" w:eastAsia="zh-CN" w:bidi="ar-SA"/>
              </w:rPr>
            </w:pPr>
            <w:r>
              <w:rPr>
                <w:rFonts w:hint="eastAsia"/>
                <w:lang w:val="en-US" w:eastAsia="zh-CN"/>
              </w:rPr>
              <w:t>362700</w:t>
            </w:r>
          </w:p>
        </w:tc>
      </w:tr>
      <w:tr w14:paraId="384549E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10" w:hRule="atLeast"/>
          <w:tblHeader/>
          <w:jc w:val="center"/>
        </w:trPr>
        <w:tc>
          <w:tcPr>
            <w:tcW w:w="1559" w:type="dxa"/>
            <w:noWrap w:val="0"/>
            <w:vAlign w:val="center"/>
          </w:tcPr>
          <w:p w14:paraId="4D7D4CDA">
            <w:pPr>
              <w:spacing w:line="400" w:lineRule="exact"/>
              <w:jc w:val="center"/>
              <w:rPr>
                <w:rStyle w:val="4"/>
                <w:u w:val="none" w:color="FFFFFF"/>
              </w:rPr>
            </w:pPr>
            <w:r>
              <w:rPr>
                <w:rStyle w:val="4"/>
                <w:rFonts w:hint="eastAsia"/>
                <w:u w:val="none" w:color="FFFFFF"/>
              </w:rPr>
              <w:t>电子信箱</w:t>
            </w:r>
          </w:p>
        </w:tc>
        <w:tc>
          <w:tcPr>
            <w:tcW w:w="4678" w:type="dxa"/>
            <w:gridSpan w:val="6"/>
            <w:noWrap w:val="0"/>
            <w:vAlign w:val="center"/>
          </w:tcPr>
          <w:p w14:paraId="5B34890E">
            <w:pPr>
              <w:spacing w:line="400" w:lineRule="exact"/>
              <w:jc w:val="center"/>
              <w:rPr>
                <w:rStyle w:val="4"/>
                <w:rFonts w:hint="eastAsia"/>
                <w:u w:val="none" w:color="FFFFFF"/>
              </w:rPr>
            </w:pPr>
            <w:r>
              <w:rPr>
                <w:rFonts w:hint="eastAsia" w:ascii="宋体" w:hAnsi="宋体" w:eastAsia="宋体" w:cs="宋体"/>
                <w:sz w:val="24"/>
                <w:szCs w:val="24"/>
              </w:rPr>
              <w:t>1912286004@qq.com</w:t>
            </w:r>
          </w:p>
        </w:tc>
        <w:tc>
          <w:tcPr>
            <w:tcW w:w="1418" w:type="dxa"/>
            <w:noWrap w:val="0"/>
            <w:vAlign w:val="center"/>
          </w:tcPr>
          <w:p w14:paraId="09741A9B">
            <w:pPr>
              <w:spacing w:line="400" w:lineRule="exact"/>
              <w:jc w:val="center"/>
              <w:rPr>
                <w:rStyle w:val="4"/>
                <w:rFonts w:hint="eastAsia"/>
                <w:u w:val="none" w:color="FFFFFF"/>
              </w:rPr>
            </w:pPr>
            <w:r>
              <w:rPr>
                <w:rStyle w:val="4"/>
                <w:rFonts w:hint="eastAsia"/>
                <w:u w:val="none" w:color="FFFFFF"/>
              </w:rPr>
              <w:t>办公电话</w:t>
            </w:r>
          </w:p>
        </w:tc>
        <w:tc>
          <w:tcPr>
            <w:tcW w:w="1860" w:type="dxa"/>
            <w:noWrap w:val="0"/>
            <w:vAlign w:val="center"/>
          </w:tcPr>
          <w:p w14:paraId="07E415ED">
            <w:pPr>
              <w:spacing w:line="400" w:lineRule="exact"/>
              <w:jc w:val="center"/>
              <w:rPr>
                <w:rStyle w:val="4"/>
                <w:rFonts w:hint="eastAsia"/>
                <w:u w:val="none" w:color="FFFFFF"/>
              </w:rPr>
            </w:pPr>
            <w:r>
              <w:rPr>
                <w:rFonts w:hint="eastAsia" w:ascii="宋体" w:hAnsi="宋体" w:eastAsia="宋体" w:cs="宋体"/>
                <w:color w:val="000000"/>
                <w:sz w:val="24"/>
                <w:szCs w:val="24"/>
              </w:rPr>
              <w:t>0595-86012373</w:t>
            </w:r>
          </w:p>
        </w:tc>
      </w:tr>
      <w:tr w14:paraId="3CE0A08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10" w:hRule="atLeast"/>
          <w:tblHeader/>
          <w:jc w:val="center"/>
        </w:trPr>
        <w:tc>
          <w:tcPr>
            <w:tcW w:w="1559" w:type="dxa"/>
            <w:noWrap w:val="0"/>
            <w:vAlign w:val="center"/>
          </w:tcPr>
          <w:p w14:paraId="66CF0A72">
            <w:pPr>
              <w:spacing w:line="400" w:lineRule="exact"/>
              <w:jc w:val="center"/>
              <w:rPr>
                <w:rStyle w:val="4"/>
                <w:u w:val="none" w:color="FFFFFF"/>
              </w:rPr>
            </w:pPr>
            <w:r>
              <w:rPr>
                <w:rStyle w:val="4"/>
                <w:rFonts w:hint="eastAsia"/>
                <w:u w:val="none" w:color="FFFFFF"/>
              </w:rPr>
              <w:t>毕业学校</w:t>
            </w:r>
          </w:p>
        </w:tc>
        <w:tc>
          <w:tcPr>
            <w:tcW w:w="2269" w:type="dxa"/>
            <w:gridSpan w:val="3"/>
            <w:noWrap w:val="0"/>
            <w:vAlign w:val="center"/>
          </w:tcPr>
          <w:p w14:paraId="734C409B">
            <w:pPr>
              <w:ind w:firstLine="240" w:firstLineChars="100"/>
              <w:jc w:val="center"/>
              <w:rPr>
                <w:rFonts w:hint="eastAsia" w:ascii="Times New Roman" w:hAnsi="Times New Roman" w:eastAsia="宋体" w:cs="Times New Roman"/>
                <w:kern w:val="2"/>
                <w:sz w:val="24"/>
                <w:lang w:val="en-US" w:eastAsia="zh-CN" w:bidi="ar-SA"/>
              </w:rPr>
            </w:pPr>
            <w:r>
              <w:rPr>
                <w:rFonts w:hint="eastAsia"/>
                <w:lang w:val="en-US" w:eastAsia="zh-CN"/>
              </w:rPr>
              <w:t>中国纺织大学（现东华大学）</w:t>
            </w:r>
          </w:p>
        </w:tc>
        <w:tc>
          <w:tcPr>
            <w:tcW w:w="1134" w:type="dxa"/>
            <w:gridSpan w:val="2"/>
            <w:noWrap w:val="0"/>
            <w:vAlign w:val="center"/>
          </w:tcPr>
          <w:p w14:paraId="6529D9EC">
            <w:pPr>
              <w:jc w:val="center"/>
              <w:rPr>
                <w:rFonts w:ascii="Times New Roman" w:hAnsi="Times New Roman" w:eastAsia="宋体" w:cs="Times New Roman"/>
                <w:kern w:val="2"/>
                <w:sz w:val="24"/>
                <w:lang w:val="en-US" w:eastAsia="zh-CN" w:bidi="ar-SA"/>
              </w:rPr>
            </w:pPr>
            <w:r>
              <w:rPr>
                <w:rFonts w:hint="eastAsia"/>
              </w:rPr>
              <w:t>毕业时间</w:t>
            </w:r>
          </w:p>
        </w:tc>
        <w:tc>
          <w:tcPr>
            <w:tcW w:w="1275" w:type="dxa"/>
            <w:noWrap w:val="0"/>
            <w:vAlign w:val="center"/>
          </w:tcPr>
          <w:p w14:paraId="613CA447">
            <w:pPr>
              <w:jc w:val="center"/>
              <w:rPr>
                <w:rFonts w:hint="eastAsia" w:ascii="Times New Roman" w:hAnsi="Times New Roman" w:eastAsia="宋体" w:cs="Times New Roman"/>
                <w:kern w:val="2"/>
                <w:sz w:val="24"/>
                <w:lang w:val="en-US" w:eastAsia="zh-CN" w:bidi="ar-SA"/>
              </w:rPr>
            </w:pPr>
            <w:r>
              <w:rPr>
                <w:rFonts w:hint="eastAsia"/>
                <w:lang w:val="en-US" w:eastAsia="zh-CN"/>
              </w:rPr>
              <w:t>1992年7月</w:t>
            </w:r>
          </w:p>
        </w:tc>
        <w:tc>
          <w:tcPr>
            <w:tcW w:w="1418" w:type="dxa"/>
            <w:noWrap w:val="0"/>
            <w:vAlign w:val="center"/>
          </w:tcPr>
          <w:p w14:paraId="0122FD4C">
            <w:pPr>
              <w:spacing w:line="400" w:lineRule="exact"/>
              <w:jc w:val="center"/>
              <w:rPr>
                <w:rStyle w:val="4"/>
                <w:u w:val="none" w:color="FFFFFF"/>
              </w:rPr>
            </w:pPr>
            <w:r>
              <w:rPr>
                <w:rStyle w:val="4"/>
                <w:rFonts w:hint="eastAsia"/>
                <w:u w:val="none" w:color="FFFFFF"/>
              </w:rPr>
              <w:t>手  机</w:t>
            </w:r>
          </w:p>
        </w:tc>
        <w:tc>
          <w:tcPr>
            <w:tcW w:w="1860" w:type="dxa"/>
            <w:noWrap w:val="0"/>
            <w:vAlign w:val="center"/>
          </w:tcPr>
          <w:p w14:paraId="1EC851A4">
            <w:pPr>
              <w:spacing w:line="400" w:lineRule="exact"/>
              <w:jc w:val="center"/>
              <w:rPr>
                <w:rStyle w:val="4"/>
                <w:rFonts w:hint="default" w:eastAsia="宋体"/>
                <w:u w:val="none" w:color="FFFFFF"/>
                <w:lang w:val="en-US" w:eastAsia="zh-CN"/>
              </w:rPr>
            </w:pPr>
            <w:r>
              <w:rPr>
                <w:rStyle w:val="4"/>
                <w:rFonts w:hint="eastAsia"/>
                <w:u w:val="none" w:color="FFFFFF"/>
                <w:lang w:val="en-US" w:eastAsia="zh-CN"/>
              </w:rPr>
              <w:t>13807129352</w:t>
            </w:r>
          </w:p>
        </w:tc>
      </w:tr>
      <w:tr w14:paraId="0959641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10" w:hRule="atLeast"/>
          <w:tblHeader/>
          <w:jc w:val="center"/>
        </w:trPr>
        <w:tc>
          <w:tcPr>
            <w:tcW w:w="1559" w:type="dxa"/>
            <w:noWrap w:val="0"/>
            <w:vAlign w:val="center"/>
          </w:tcPr>
          <w:p w14:paraId="742975BC">
            <w:pPr>
              <w:spacing w:line="400" w:lineRule="exact"/>
              <w:jc w:val="center"/>
              <w:rPr>
                <w:rStyle w:val="4"/>
                <w:u w:val="none" w:color="FFFFFF"/>
              </w:rPr>
            </w:pPr>
            <w:r>
              <w:rPr>
                <w:rStyle w:val="4"/>
                <w:rFonts w:hint="eastAsia"/>
                <w:u w:val="none" w:color="FFFFFF"/>
              </w:rPr>
              <w:t>所学专业</w:t>
            </w:r>
          </w:p>
        </w:tc>
        <w:tc>
          <w:tcPr>
            <w:tcW w:w="2269" w:type="dxa"/>
            <w:gridSpan w:val="3"/>
            <w:noWrap w:val="0"/>
            <w:vAlign w:val="center"/>
          </w:tcPr>
          <w:p w14:paraId="5CBF84BE">
            <w:pPr>
              <w:spacing w:line="400" w:lineRule="exact"/>
              <w:jc w:val="center"/>
              <w:rPr>
                <w:rStyle w:val="4"/>
                <w:rFonts w:hint="default" w:eastAsia="宋体"/>
                <w:u w:val="none" w:color="FFFFFF"/>
                <w:lang w:val="en-US" w:eastAsia="zh-CN"/>
              </w:rPr>
            </w:pPr>
            <w:r>
              <w:rPr>
                <w:rStyle w:val="4"/>
                <w:rFonts w:hint="eastAsia"/>
                <w:u w:val="none" w:color="FFFFFF"/>
                <w:lang w:val="en-US" w:eastAsia="zh-CN"/>
              </w:rPr>
              <w:t>针织工程</w:t>
            </w:r>
          </w:p>
        </w:tc>
        <w:tc>
          <w:tcPr>
            <w:tcW w:w="1134" w:type="dxa"/>
            <w:gridSpan w:val="2"/>
            <w:noWrap w:val="0"/>
            <w:vAlign w:val="center"/>
          </w:tcPr>
          <w:p w14:paraId="3CADB6FA">
            <w:pPr>
              <w:spacing w:line="400" w:lineRule="exact"/>
              <w:jc w:val="center"/>
              <w:rPr>
                <w:rStyle w:val="4"/>
                <w:u w:val="none" w:color="FFFFFF"/>
              </w:rPr>
            </w:pPr>
            <w:r>
              <w:rPr>
                <w:rStyle w:val="4"/>
                <w:rFonts w:hint="eastAsia"/>
                <w:u w:val="none" w:color="FFFFFF"/>
              </w:rPr>
              <w:t>最高学历</w:t>
            </w:r>
          </w:p>
        </w:tc>
        <w:tc>
          <w:tcPr>
            <w:tcW w:w="1275" w:type="dxa"/>
            <w:noWrap w:val="0"/>
            <w:vAlign w:val="center"/>
          </w:tcPr>
          <w:p w14:paraId="1AFDEB7A">
            <w:pPr>
              <w:spacing w:line="400" w:lineRule="exact"/>
              <w:jc w:val="center"/>
              <w:rPr>
                <w:rStyle w:val="4"/>
                <w:rFonts w:hint="default" w:eastAsia="宋体"/>
                <w:u w:val="none" w:color="FFFFFF"/>
                <w:lang w:val="en-US" w:eastAsia="zh-CN"/>
              </w:rPr>
            </w:pPr>
            <w:r>
              <w:rPr>
                <w:rStyle w:val="4"/>
                <w:rFonts w:hint="eastAsia"/>
                <w:u w:val="none" w:color="FFFFFF"/>
                <w:lang w:val="en-US" w:eastAsia="zh-CN"/>
              </w:rPr>
              <w:t>大学本科</w:t>
            </w:r>
          </w:p>
        </w:tc>
        <w:tc>
          <w:tcPr>
            <w:tcW w:w="1418" w:type="dxa"/>
            <w:noWrap w:val="0"/>
            <w:vAlign w:val="center"/>
          </w:tcPr>
          <w:p w14:paraId="36F6181B">
            <w:pPr>
              <w:spacing w:line="400" w:lineRule="exact"/>
              <w:jc w:val="center"/>
              <w:rPr>
                <w:rStyle w:val="4"/>
                <w:u w:val="none" w:color="FFFFFF"/>
              </w:rPr>
            </w:pPr>
            <w:r>
              <w:rPr>
                <w:rStyle w:val="4"/>
                <w:rFonts w:hint="eastAsia"/>
                <w:u w:val="none" w:color="FFFFFF"/>
              </w:rPr>
              <w:t>最高学位</w:t>
            </w:r>
          </w:p>
        </w:tc>
        <w:tc>
          <w:tcPr>
            <w:tcW w:w="1860" w:type="dxa"/>
            <w:noWrap w:val="0"/>
            <w:vAlign w:val="center"/>
          </w:tcPr>
          <w:p w14:paraId="2C9CA454">
            <w:pPr>
              <w:spacing w:line="400" w:lineRule="exact"/>
              <w:jc w:val="center"/>
              <w:rPr>
                <w:rStyle w:val="4"/>
                <w:rFonts w:hint="eastAsia"/>
                <w:u w:val="none" w:color="FFFFFF"/>
              </w:rPr>
            </w:pPr>
            <w:bookmarkStart w:id="3" w:name="wzgxw1"/>
            <w:r>
              <w:rPr>
                <w:rStyle w:val="4"/>
                <w:rFonts w:hint="eastAsia"/>
                <w:u w:val="none" w:color="FFFFFF"/>
                <w:lang w:val="en-US" w:eastAsia="zh-CN"/>
              </w:rPr>
              <w:t>学士学位</w:t>
            </w:r>
            <w:bookmarkEnd w:id="3"/>
          </w:p>
        </w:tc>
      </w:tr>
      <w:tr w14:paraId="1FA230A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1145" w:hRule="atLeast"/>
          <w:tblHeader/>
          <w:jc w:val="center"/>
        </w:trPr>
        <w:tc>
          <w:tcPr>
            <w:tcW w:w="2757" w:type="dxa"/>
            <w:gridSpan w:val="2"/>
            <w:noWrap w:val="0"/>
            <w:vAlign w:val="center"/>
          </w:tcPr>
          <w:p w14:paraId="17D5069A">
            <w:pPr>
              <w:spacing w:line="400" w:lineRule="exact"/>
              <w:jc w:val="center"/>
              <w:rPr>
                <w:rStyle w:val="4"/>
                <w:rFonts w:hint="eastAsia"/>
                <w:u w:val="none" w:color="FFFFFF"/>
              </w:rPr>
            </w:pPr>
            <w:r>
              <w:rPr>
                <w:rStyle w:val="4"/>
                <w:rFonts w:hint="eastAsia"/>
                <w:u w:val="none" w:color="FFFFFF"/>
              </w:rPr>
              <w:t>曾获国家级、省部级</w:t>
            </w:r>
          </w:p>
          <w:p w14:paraId="403CDC35">
            <w:pPr>
              <w:spacing w:line="400" w:lineRule="exact"/>
              <w:jc w:val="center"/>
              <w:rPr>
                <w:rStyle w:val="4"/>
                <w:u w:val="none" w:color="FFFFFF"/>
              </w:rPr>
            </w:pPr>
            <w:r>
              <w:rPr>
                <w:rStyle w:val="4"/>
                <w:rFonts w:hint="eastAsia"/>
                <w:u w:val="none" w:color="FFFFFF"/>
              </w:rPr>
              <w:t>科技奖励情况</w:t>
            </w:r>
          </w:p>
        </w:tc>
        <w:tc>
          <w:tcPr>
            <w:tcW w:w="6758" w:type="dxa"/>
            <w:gridSpan w:val="7"/>
            <w:noWrap w:val="0"/>
            <w:vAlign w:val="top"/>
          </w:tcPr>
          <w:p w14:paraId="1E017F6C">
            <w:pPr>
              <w:widowControl/>
              <w:spacing w:line="400" w:lineRule="exact"/>
              <w:rPr>
                <w:rFonts w:hint="eastAsia" w:ascii="宋体" w:hAnsi="宋体" w:eastAsia="宋体" w:cs="宋体"/>
                <w:b w:val="0"/>
                <w:bCs w:val="0"/>
                <w:color w:val="auto"/>
                <w:sz w:val="24"/>
                <w:szCs w:val="24"/>
                <w:lang w:val="en-US" w:eastAsia="zh-CN"/>
              </w:rPr>
            </w:pPr>
            <w:r>
              <w:rPr>
                <w:rStyle w:val="4"/>
                <w:rFonts w:hint="eastAsia" w:ascii="宋体" w:hAnsi="宋体" w:eastAsia="宋体" w:cs="宋体"/>
                <w:b w:val="0"/>
                <w:bCs w:val="0"/>
                <w:sz w:val="24"/>
                <w:szCs w:val="24"/>
                <w:u w:val="none" w:color="FFFFFF"/>
                <w:lang w:val="en-US" w:eastAsia="zh-CN"/>
              </w:rPr>
              <w:t>1、</w:t>
            </w:r>
            <w:r>
              <w:rPr>
                <w:rFonts w:hint="eastAsia" w:ascii="宋体" w:hAnsi="宋体" w:eastAsia="宋体" w:cs="宋体"/>
                <w:b w:val="0"/>
                <w:bCs w:val="0"/>
                <w:color w:val="auto"/>
                <w:sz w:val="24"/>
                <w:szCs w:val="24"/>
                <w:lang w:val="en-US" w:eastAsia="zh-CN"/>
              </w:rPr>
              <w:t>2011年8月，</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lang w:val="en-US" w:eastAsia="zh-CN"/>
              </w:rPr>
              <w:t>生态针织品》获</w:t>
            </w:r>
            <w:r>
              <w:rPr>
                <w:rFonts w:hint="eastAsia" w:ascii="宋体" w:hAnsi="宋体" w:eastAsia="宋体" w:cs="宋体"/>
                <w:b w:val="0"/>
                <w:bCs w:val="0"/>
                <w:sz w:val="24"/>
                <w:szCs w:val="24"/>
              </w:rPr>
              <w:t>国家科学技术部、环境保护部、商务部和质量监督检验检疫总局四部委</w:t>
            </w:r>
            <w:r>
              <w:rPr>
                <w:rFonts w:hint="eastAsia" w:ascii="宋体" w:hAnsi="宋体" w:eastAsia="宋体" w:cs="宋体"/>
                <w:b w:val="0"/>
                <w:bCs w:val="0"/>
                <w:color w:val="auto"/>
                <w:sz w:val="24"/>
                <w:szCs w:val="24"/>
                <w:lang w:val="en-US" w:eastAsia="zh-CN"/>
              </w:rPr>
              <w:t>《国家重点新产品》，国家级/第1完成人。</w:t>
            </w:r>
          </w:p>
          <w:p w14:paraId="7DE70B67">
            <w:pPr>
              <w:widowControl/>
              <w:spacing w:line="400" w:lineRule="exact"/>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2、</w:t>
            </w:r>
            <w:r>
              <w:rPr>
                <w:rFonts w:hint="eastAsia" w:ascii="宋体" w:hAnsi="宋体" w:eastAsia="宋体" w:cs="宋体"/>
                <w:b w:val="0"/>
                <w:bCs w:val="0"/>
                <w:sz w:val="24"/>
                <w:szCs w:val="24"/>
              </w:rPr>
              <w:t>2017年10月</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rPr>
              <w:t>本人主持的项目：“吸湿发热单向导湿多功能复合针织面料及其制备方法”荣获“纺织之光”中国纺织工业联合会针织内衣创新贡献奖</w:t>
            </w:r>
            <w:r>
              <w:rPr>
                <w:rFonts w:hint="eastAsia" w:ascii="宋体" w:hAnsi="宋体" w:eastAsia="宋体" w:cs="宋体"/>
                <w:b w:val="0"/>
                <w:bCs w:val="0"/>
                <w:sz w:val="24"/>
                <w:szCs w:val="24"/>
                <w:lang w:eastAsia="zh-CN"/>
              </w:rPr>
              <w:t>，</w:t>
            </w:r>
            <w:r>
              <w:rPr>
                <w:rFonts w:hint="eastAsia" w:ascii="宋体" w:hAnsi="宋体" w:eastAsia="宋体" w:cs="宋体"/>
                <w:b w:val="0"/>
                <w:bCs w:val="0"/>
                <w:color w:val="auto"/>
                <w:sz w:val="24"/>
                <w:szCs w:val="24"/>
                <w:lang w:val="en-US" w:eastAsia="zh-CN"/>
              </w:rPr>
              <w:t>省部级/第1完成人。</w:t>
            </w:r>
          </w:p>
          <w:p w14:paraId="44118BE4">
            <w:pPr>
              <w:widowControl/>
              <w:spacing w:line="400" w:lineRule="exact"/>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3、2023年10月，</w:t>
            </w:r>
            <w:r>
              <w:rPr>
                <w:rFonts w:hint="eastAsia" w:ascii="宋体" w:hAnsi="宋体" w:eastAsia="宋体" w:cs="宋体"/>
                <w:b w:val="0"/>
                <w:bCs w:val="0"/>
                <w:color w:val="000000"/>
                <w:kern w:val="0"/>
                <w:sz w:val="24"/>
                <w:szCs w:val="24"/>
                <w:lang w:val="en-US" w:eastAsia="zh-CN"/>
              </w:rPr>
              <w:t>申报项目《经编双针床纱架贾卡竖条问题研究和解决》</w:t>
            </w:r>
            <w:r>
              <w:rPr>
                <w:rFonts w:hint="eastAsia" w:ascii="宋体" w:hAnsi="宋体" w:eastAsia="宋体" w:cs="宋体"/>
                <w:b w:val="0"/>
                <w:bCs w:val="0"/>
                <w:sz w:val="24"/>
                <w:szCs w:val="24"/>
              </w:rPr>
              <w:t>荣获2023年度“纺织之光”中国纺织工业联合会针织科技创新贡献奖</w:t>
            </w:r>
            <w:r>
              <w:rPr>
                <w:rFonts w:hint="eastAsia" w:ascii="宋体" w:hAnsi="宋体" w:eastAsia="宋体" w:cs="宋体"/>
                <w:b w:val="0"/>
                <w:bCs w:val="0"/>
                <w:sz w:val="24"/>
                <w:szCs w:val="24"/>
                <w:lang w:eastAsia="zh-CN"/>
              </w:rPr>
              <w:t>，</w:t>
            </w:r>
            <w:r>
              <w:rPr>
                <w:rFonts w:hint="eastAsia" w:ascii="宋体" w:hAnsi="宋体" w:eastAsia="宋体" w:cs="宋体"/>
                <w:b w:val="0"/>
                <w:bCs w:val="0"/>
                <w:color w:val="auto"/>
                <w:sz w:val="24"/>
                <w:szCs w:val="24"/>
                <w:lang w:val="en-US" w:eastAsia="zh-CN"/>
              </w:rPr>
              <w:t>省部级/第1完成人。</w:t>
            </w:r>
            <w:bookmarkStart w:id="6" w:name="_GoBack"/>
            <w:bookmarkEnd w:id="6"/>
          </w:p>
          <w:p w14:paraId="49B5C7BA">
            <w:pPr>
              <w:widowControl/>
              <w:spacing w:line="400" w:lineRule="exact"/>
              <w:rPr>
                <w:rFonts w:hint="eastAsia" w:ascii="宋体" w:hAnsi="宋体" w:eastAsia="宋体" w:cs="宋体"/>
                <w:b/>
                <w:bCs/>
                <w:color w:val="auto"/>
                <w:sz w:val="21"/>
                <w:szCs w:val="21"/>
                <w:lang w:val="en-US" w:eastAsia="zh-CN"/>
              </w:rPr>
            </w:pPr>
          </w:p>
        </w:tc>
      </w:tr>
      <w:tr w14:paraId="30D58F6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44" w:hRule="atLeast"/>
          <w:tblHeader/>
          <w:jc w:val="center"/>
        </w:trPr>
        <w:tc>
          <w:tcPr>
            <w:tcW w:w="2757" w:type="dxa"/>
            <w:gridSpan w:val="2"/>
            <w:noWrap w:val="0"/>
            <w:vAlign w:val="center"/>
          </w:tcPr>
          <w:p w14:paraId="5C356AB0">
            <w:pPr>
              <w:spacing w:line="400" w:lineRule="exact"/>
              <w:jc w:val="center"/>
              <w:rPr>
                <w:rStyle w:val="4"/>
                <w:u w:val="none" w:color="FFFFFF"/>
              </w:rPr>
            </w:pPr>
            <w:r>
              <w:rPr>
                <w:rStyle w:val="4"/>
                <w:rFonts w:hint="eastAsia"/>
                <w:u w:val="none" w:color="FFFFFF"/>
              </w:rPr>
              <w:t>参加本项目的起止时间</w:t>
            </w:r>
          </w:p>
        </w:tc>
        <w:tc>
          <w:tcPr>
            <w:tcW w:w="6758" w:type="dxa"/>
            <w:gridSpan w:val="7"/>
            <w:noWrap w:val="0"/>
            <w:vAlign w:val="center"/>
          </w:tcPr>
          <w:p w14:paraId="2C0B2F7A">
            <w:pPr>
              <w:spacing w:line="400" w:lineRule="exact"/>
              <w:rPr>
                <w:rStyle w:val="4"/>
                <w:rFonts w:hint="eastAsia"/>
                <w:u w:val="none" w:color="FFFFFF"/>
              </w:rPr>
            </w:pPr>
            <w:r>
              <w:rPr>
                <w:rStyle w:val="4"/>
                <w:rFonts w:hint="eastAsia"/>
                <w:u w:val="none" w:color="FFFFFF"/>
              </w:rPr>
              <w:t xml:space="preserve">   自 </w:t>
            </w:r>
            <w:bookmarkStart w:id="4" w:name="wqssj1"/>
            <w:r>
              <w:rPr>
                <w:rStyle w:val="4"/>
                <w:rFonts w:hint="eastAsia"/>
                <w:u w:val="none" w:color="FFFFFF"/>
                <w:lang w:val="en-US" w:eastAsia="zh-CN"/>
              </w:rPr>
              <w:t>2021</w:t>
            </w:r>
            <w:r>
              <w:rPr>
                <w:rStyle w:val="4"/>
                <w:rFonts w:hint="eastAsia"/>
                <w:u w:val="none" w:color="FFFFFF"/>
              </w:rPr>
              <w:t xml:space="preserve">年 </w:t>
            </w:r>
            <w:r>
              <w:rPr>
                <w:rStyle w:val="4"/>
                <w:rFonts w:hint="eastAsia"/>
                <w:u w:val="none" w:color="FFFFFF"/>
                <w:lang w:val="en-US" w:eastAsia="zh-CN"/>
              </w:rPr>
              <w:t>01</w:t>
            </w:r>
            <w:r>
              <w:rPr>
                <w:rStyle w:val="4"/>
                <w:rFonts w:hint="eastAsia"/>
                <w:u w:val="none" w:color="FFFFFF"/>
              </w:rPr>
              <w:t>月</w:t>
            </w:r>
            <w:r>
              <w:rPr>
                <w:rStyle w:val="4"/>
                <w:rFonts w:hint="eastAsia"/>
                <w:u w:val="none" w:color="FFFFFF"/>
                <w:lang w:val="en-US" w:eastAsia="zh-CN"/>
              </w:rPr>
              <w:t>01</w:t>
            </w:r>
            <w:r>
              <w:rPr>
                <w:rStyle w:val="4"/>
                <w:rFonts w:hint="eastAsia"/>
                <w:u w:val="none" w:color="FFFFFF"/>
              </w:rPr>
              <w:t xml:space="preserve"> 日</w:t>
            </w:r>
            <w:bookmarkEnd w:id="4"/>
            <w:r>
              <w:rPr>
                <w:rStyle w:val="4"/>
                <w:u w:val="none" w:color="FFFFFF"/>
              </w:rPr>
              <w:t>至</w:t>
            </w:r>
            <w:r>
              <w:rPr>
                <w:rStyle w:val="4"/>
                <w:rFonts w:hint="eastAsia"/>
                <w:u w:val="none" w:color="FFFFFF"/>
              </w:rPr>
              <w:t xml:space="preserve"> </w:t>
            </w:r>
            <w:bookmarkStart w:id="5" w:name="wjssj1"/>
            <w:r>
              <w:rPr>
                <w:rStyle w:val="4"/>
                <w:rFonts w:hint="eastAsia"/>
                <w:u w:val="none" w:color="FFFFFF"/>
                <w:lang w:val="en-US" w:eastAsia="zh-CN"/>
              </w:rPr>
              <w:t>2024</w:t>
            </w:r>
            <w:r>
              <w:rPr>
                <w:rStyle w:val="4"/>
                <w:rFonts w:hint="eastAsia"/>
                <w:u w:val="none" w:color="FFFFFF"/>
              </w:rPr>
              <w:t>年</w:t>
            </w:r>
            <w:r>
              <w:rPr>
                <w:rStyle w:val="4"/>
                <w:rFonts w:hint="eastAsia"/>
                <w:u w:val="none" w:color="FFFFFF"/>
                <w:lang w:val="en-US" w:eastAsia="zh-CN"/>
              </w:rPr>
              <w:t>06</w:t>
            </w:r>
            <w:r>
              <w:rPr>
                <w:rStyle w:val="4"/>
                <w:rFonts w:hint="eastAsia"/>
                <w:u w:val="none" w:color="FFFFFF"/>
              </w:rPr>
              <w:t>月</w:t>
            </w:r>
            <w:r>
              <w:rPr>
                <w:rStyle w:val="4"/>
                <w:rFonts w:hint="eastAsia"/>
                <w:u w:val="none" w:color="FFFFFF"/>
                <w:lang w:val="en-US" w:eastAsia="zh-CN"/>
              </w:rPr>
              <w:t>30</w:t>
            </w:r>
            <w:r>
              <w:rPr>
                <w:rStyle w:val="4"/>
                <w:rFonts w:hint="eastAsia"/>
                <w:u w:val="none" w:color="FFFFFF"/>
              </w:rPr>
              <w:t>日</w:t>
            </w:r>
            <w:bookmarkEnd w:id="5"/>
          </w:p>
        </w:tc>
      </w:tr>
      <w:tr w14:paraId="02D9F15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2947" w:hRule="atLeast"/>
          <w:tblHeader/>
          <w:jc w:val="center"/>
        </w:trPr>
        <w:tc>
          <w:tcPr>
            <w:tcW w:w="9515" w:type="dxa"/>
            <w:gridSpan w:val="9"/>
            <w:noWrap w:val="0"/>
            <w:vAlign w:val="top"/>
          </w:tcPr>
          <w:p w14:paraId="6506C417">
            <w:pPr>
              <w:pBdr>
                <w:left w:val="single" w:color="auto" w:sz="4" w:space="4"/>
                <w:right w:val="single" w:color="auto" w:sz="4" w:space="4"/>
              </w:pBdr>
              <w:rPr>
                <w:rFonts w:hint="eastAsia"/>
                <w:bCs/>
              </w:rPr>
            </w:pPr>
            <w:r>
              <w:rPr>
                <w:rFonts w:hint="eastAsia"/>
                <w:bCs/>
              </w:rPr>
              <w:t>对本项目技术创造性贡献：</w:t>
            </w:r>
          </w:p>
          <w:p w14:paraId="22E16B65">
            <w:pPr>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jc w:val="left"/>
              <w:rPr>
                <w:rFonts w:hint="eastAsia"/>
                <w:bCs/>
                <w:lang w:val="en-US" w:eastAsia="zh-CN"/>
              </w:rPr>
            </w:pPr>
            <w:r>
              <w:rPr>
                <w:rFonts w:hint="eastAsia"/>
                <w:bCs/>
                <w:lang w:val="en-US" w:eastAsia="zh-CN"/>
              </w:rPr>
              <w:t>1.首次提出并直面纺织行业世界性难题和卡脖子技术：经编纱架贾卡竖条问题的存在，并从三个维度深度分析纱架贾卡竖条形成的原因。在分析形成原因的基础上再出台一揽子解决方案，随着项目进行的深入，不断完善并调整项目方案。</w:t>
            </w:r>
            <w:r>
              <w:rPr>
                <w:rFonts w:hint="eastAsia" w:ascii="宋体" w:hAnsi="宋体" w:eastAsia="宋体" w:cs="宋体"/>
                <w:sz w:val="24"/>
                <w:szCs w:val="24"/>
                <w:lang w:val="en-US" w:eastAsia="zh-CN"/>
              </w:rPr>
              <w:t xml:space="preserve">（已授权专利：一种解决纱架贾卡竖条问题的纱架设备，一种可调角度罗拉式纱架过纱杆， </w:t>
            </w:r>
            <w:r>
              <w:rPr>
                <w:rFonts w:hint="eastAsia" w:ascii="宋体" w:hAnsi="宋体" w:eastAsia="宋体" w:cs="宋体"/>
                <w:i w:val="0"/>
                <w:iCs w:val="0"/>
                <w:color w:val="000000"/>
                <w:kern w:val="0"/>
                <w:sz w:val="24"/>
                <w:szCs w:val="24"/>
                <w:u w:val="none"/>
                <w:lang w:val="en-US" w:eastAsia="zh-CN" w:bidi="ar"/>
              </w:rPr>
              <w:t xml:space="preserve">一种改善纱架贾卡起毛和竖条问题的纱架设备。 </w:t>
            </w:r>
            <w:r>
              <w:rPr>
                <w:rFonts w:hint="eastAsia" w:ascii="宋体" w:hAnsi="宋体" w:eastAsia="宋体" w:cs="宋体"/>
                <w:sz w:val="24"/>
                <w:szCs w:val="24"/>
                <w:lang w:val="en-US" w:eastAsia="zh-CN"/>
              </w:rPr>
              <w:t>专利号：</w:t>
            </w:r>
            <w:r>
              <w:rPr>
                <w:rFonts w:hint="eastAsia" w:ascii="宋体" w:hAnsi="宋体" w:eastAsia="宋体" w:cs="宋体"/>
                <w:i w:val="0"/>
                <w:iCs w:val="0"/>
                <w:color w:val="000000"/>
                <w:kern w:val="0"/>
                <w:sz w:val="24"/>
                <w:szCs w:val="24"/>
                <w:u w:val="none"/>
                <w:lang w:val="en-US" w:eastAsia="zh-CN" w:bidi="ar"/>
              </w:rPr>
              <w:t>202121154996.3，202122252163.7，202122559855.6。</w:t>
            </w:r>
            <w:r>
              <w:rPr>
                <w:rFonts w:hint="eastAsia" w:ascii="宋体" w:hAnsi="宋体" w:eastAsia="宋体" w:cs="宋体"/>
                <w:sz w:val="24"/>
                <w:szCs w:val="24"/>
                <w:lang w:val="en-US" w:eastAsia="zh-CN"/>
              </w:rPr>
              <w:t>）</w:t>
            </w:r>
          </w:p>
          <w:p w14:paraId="4CB1EF65">
            <w:pPr>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jc w:val="left"/>
              <w:rPr>
                <w:rFonts w:hint="default"/>
                <w:bCs/>
                <w:lang w:val="en-US" w:eastAsia="zh-CN"/>
              </w:rPr>
            </w:pPr>
            <w:r>
              <w:rPr>
                <w:rFonts w:hint="eastAsia"/>
                <w:bCs/>
                <w:lang w:val="en-US" w:eastAsia="zh-CN"/>
              </w:rPr>
              <w:t>2.针对原有纱架系统使用压环式张力器是形成经编纱架竖条的主因，提出基于油阻尼弹簧张力器替换压环式张力器对整个纱架系统进行系统改造整体方案。</w:t>
            </w:r>
            <w:r>
              <w:rPr>
                <w:rFonts w:hint="eastAsia" w:ascii="宋体" w:hAnsi="宋体" w:eastAsia="宋体" w:cs="宋体"/>
                <w:sz w:val="24"/>
                <w:szCs w:val="24"/>
                <w:lang w:val="en-US" w:eastAsia="zh-CN"/>
              </w:rPr>
              <w:t>（已授权专利：一种解决纱架贾卡竖条问题的纱架设备。 专利号：</w:t>
            </w:r>
            <w:r>
              <w:rPr>
                <w:rFonts w:hint="eastAsia" w:ascii="宋体" w:hAnsi="宋体" w:eastAsia="宋体" w:cs="宋体"/>
                <w:i w:val="0"/>
                <w:iCs w:val="0"/>
                <w:color w:val="000000"/>
                <w:kern w:val="0"/>
                <w:sz w:val="24"/>
                <w:szCs w:val="24"/>
                <w:u w:val="none"/>
                <w:lang w:val="en-US" w:eastAsia="zh-CN" w:bidi="ar"/>
              </w:rPr>
              <w:t>202121154996.3</w:t>
            </w:r>
            <w:r>
              <w:rPr>
                <w:rFonts w:hint="eastAsia" w:ascii="宋体" w:hAnsi="宋体" w:eastAsia="宋体" w:cs="宋体"/>
                <w:sz w:val="24"/>
                <w:szCs w:val="24"/>
                <w:lang w:val="en-US" w:eastAsia="zh-CN"/>
              </w:rPr>
              <w:t>）</w:t>
            </w:r>
          </w:p>
          <w:p w14:paraId="082D09F9">
            <w:pPr>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ind w:leftChars="0"/>
              <w:jc w:val="left"/>
              <w:rPr>
                <w:rFonts w:hint="eastAsia"/>
                <w:bCs/>
                <w:lang w:val="en-US" w:eastAsia="zh-CN"/>
              </w:rPr>
            </w:pPr>
            <w:r>
              <w:rPr>
                <w:rFonts w:hint="eastAsia"/>
                <w:bCs/>
                <w:lang w:val="en-US" w:eastAsia="zh-CN"/>
              </w:rPr>
              <w:t>3.主持改造总体思路的设计，先小试再中试最后大试，逐步推进的方案，确保工作在最小投入的前提下取得实效。</w:t>
            </w:r>
            <w:r>
              <w:rPr>
                <w:rFonts w:hint="eastAsia" w:ascii="宋体" w:hAnsi="宋体" w:eastAsia="宋体" w:cs="宋体"/>
                <w:bCs/>
                <w:sz w:val="24"/>
                <w:lang w:val="en-US" w:eastAsia="zh-CN"/>
              </w:rPr>
              <w:t>（已授权专利：</w:t>
            </w:r>
            <w:r>
              <w:rPr>
                <w:rFonts w:hint="eastAsia" w:ascii="宋体" w:hAnsi="宋体" w:eastAsia="宋体" w:cs="宋体"/>
                <w:i w:val="0"/>
                <w:iCs w:val="0"/>
                <w:color w:val="000000"/>
                <w:kern w:val="0"/>
                <w:sz w:val="24"/>
                <w:szCs w:val="24"/>
                <w:u w:val="none"/>
                <w:lang w:val="en-US" w:eastAsia="zh-CN" w:bidi="ar"/>
              </w:rPr>
              <w:t>一种相变调温经编纱架贾卡鞋型，</w:t>
            </w:r>
            <w:r>
              <w:rPr>
                <w:rFonts w:hint="eastAsia" w:ascii="宋体" w:hAnsi="宋体" w:eastAsia="宋体" w:cs="宋体"/>
                <w:sz w:val="24"/>
                <w:szCs w:val="24"/>
                <w:lang w:val="en-US" w:eastAsia="zh-CN"/>
              </w:rPr>
              <w:t>一种经编双面纱架双贾卡面料及鞋型。 专利号：</w:t>
            </w:r>
            <w:r>
              <w:rPr>
                <w:rFonts w:hint="eastAsia" w:ascii="宋体" w:hAnsi="宋体" w:eastAsia="宋体" w:cs="宋体"/>
                <w:i w:val="0"/>
                <w:iCs w:val="0"/>
                <w:color w:val="000000"/>
                <w:kern w:val="0"/>
                <w:sz w:val="24"/>
                <w:szCs w:val="24"/>
                <w:u w:val="none"/>
                <w:lang w:val="en-US" w:eastAsia="zh-CN" w:bidi="ar"/>
              </w:rPr>
              <w:t>202123057687.7，202221450935.6。）</w:t>
            </w:r>
          </w:p>
          <w:p w14:paraId="2A4EEF17">
            <w:pPr>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ind w:leftChars="0"/>
              <w:jc w:val="left"/>
              <w:rPr>
                <w:rFonts w:hint="default"/>
                <w:bCs/>
                <w:lang w:val="en-US" w:eastAsia="zh-CN"/>
              </w:rPr>
            </w:pPr>
            <w:r>
              <w:rPr>
                <w:rFonts w:hint="eastAsia"/>
                <w:bCs/>
                <w:lang w:val="en-US" w:eastAsia="zh-CN"/>
              </w:rPr>
              <w:t>4.现场跟踪具体改造方案的实施，发现油阻尼弹簧张力器更换上机后会影响换纱作业面，换纱作业空间变得狭窄，提出取消喇叭口小型化一体化自设卡槽重新铸模优化设计方案。并与供应商签订双方保密协议。</w:t>
            </w:r>
            <w:r>
              <w:rPr>
                <w:rFonts w:hint="eastAsia" w:ascii="宋体" w:hAnsi="宋体" w:eastAsia="宋体" w:cs="宋体"/>
                <w:sz w:val="24"/>
                <w:szCs w:val="24"/>
                <w:lang w:val="en-US" w:eastAsia="zh-CN"/>
              </w:rPr>
              <w:t>（已授权专利：一种便于纱架换纱的油阻尼弹簧张力器。 专利号：</w:t>
            </w:r>
            <w:r>
              <w:rPr>
                <w:rFonts w:hint="eastAsia" w:ascii="宋体" w:hAnsi="宋体" w:eastAsia="宋体" w:cs="宋体"/>
                <w:i w:val="0"/>
                <w:iCs w:val="0"/>
                <w:color w:val="000000"/>
                <w:kern w:val="0"/>
                <w:sz w:val="24"/>
                <w:szCs w:val="24"/>
                <w:u w:val="none"/>
                <w:lang w:val="en-US" w:eastAsia="zh-CN" w:bidi="ar"/>
              </w:rPr>
              <w:t>202121068044.X</w:t>
            </w:r>
            <w:r>
              <w:rPr>
                <w:rFonts w:hint="eastAsia" w:ascii="宋体" w:hAnsi="宋体" w:eastAsia="宋体" w:cs="宋体"/>
                <w:sz w:val="24"/>
                <w:szCs w:val="24"/>
                <w:lang w:val="en-US" w:eastAsia="zh-CN"/>
              </w:rPr>
              <w:t>）</w:t>
            </w:r>
          </w:p>
          <w:p w14:paraId="26228C1A">
            <w:pPr>
              <w:numPr>
                <w:ilvl w:val="0"/>
                <w:numId w:val="0"/>
              </w:numPr>
              <w:pBdr>
                <w:left w:val="single" w:color="auto" w:sz="4" w:space="4"/>
                <w:right w:val="single" w:color="auto" w:sz="4" w:space="4"/>
              </w:pBdr>
              <w:rPr>
                <w:rFonts w:hint="default"/>
                <w:bCs/>
                <w:lang w:val="en-US" w:eastAsia="zh-CN"/>
              </w:rPr>
            </w:pPr>
            <w:r>
              <w:rPr>
                <w:rFonts w:hint="eastAsia"/>
                <w:bCs/>
                <w:lang w:val="en-US" w:eastAsia="zh-CN"/>
              </w:rPr>
              <w:t>5.项目方案边实施边形成自主知识产权发明专利和实用新型专利的提交，提交专利技术文底，撰写修改直至正式专利文本提交。</w:t>
            </w:r>
            <w:r>
              <w:rPr>
                <w:rFonts w:hint="eastAsia" w:ascii="宋体" w:hAnsi="宋体" w:eastAsia="宋体" w:cs="宋体"/>
                <w:i w:val="0"/>
                <w:iCs w:val="0"/>
                <w:color w:val="000000"/>
                <w:kern w:val="0"/>
                <w:sz w:val="24"/>
                <w:szCs w:val="24"/>
                <w:u w:val="none"/>
                <w:lang w:val="en-US" w:eastAsia="zh-CN" w:bidi="ar"/>
              </w:rPr>
              <w:t>（已授权专利：一种具有储纱器的经编纱架设备及其安装方法。 专利号：202111290221.3 ）</w:t>
            </w:r>
          </w:p>
          <w:p w14:paraId="6C273CB0">
            <w:pPr>
              <w:numPr>
                <w:ilvl w:val="0"/>
                <w:numId w:val="0"/>
              </w:numPr>
              <w:pBdr>
                <w:left w:val="single" w:color="auto" w:sz="4" w:space="4"/>
                <w:right w:val="single" w:color="auto" w:sz="4" w:space="4"/>
              </w:pBdr>
              <w:rPr>
                <w:rStyle w:val="4"/>
                <w:rFonts w:hint="eastAsia"/>
                <w:bCs/>
                <w:u w:val="none" w:color="FFFFFF"/>
              </w:rPr>
            </w:pPr>
            <w:r>
              <w:rPr>
                <w:rFonts w:hint="eastAsia"/>
                <w:bCs/>
                <w:lang w:val="en-US" w:eastAsia="zh-CN"/>
              </w:rPr>
              <w:t>6.项目完成并相关连所有发明专利提交后，作为第一作者形成项目总结性实践性论文提交各种学术会议技术交流，参加会议优秀论文的评选。最终两次获评优秀论文并通过专家评审在全国中文核心期刊《针织工业》2022年第12期P15-P19上公开发表。</w:t>
            </w:r>
          </w:p>
        </w:tc>
      </w:tr>
      <w:tr w14:paraId="52F67F1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2811" w:hRule="atLeast"/>
          <w:tblHeader/>
          <w:jc w:val="center"/>
        </w:trPr>
        <w:tc>
          <w:tcPr>
            <w:tcW w:w="4536" w:type="dxa"/>
            <w:gridSpan w:val="5"/>
            <w:noWrap w:val="0"/>
            <w:vAlign w:val="top"/>
          </w:tcPr>
          <w:p w14:paraId="2C8C4AB4">
            <w:pPr>
              <w:pBdr>
                <w:left w:val="single" w:color="auto" w:sz="4" w:space="4"/>
                <w:right w:val="single" w:color="auto" w:sz="4" w:space="4"/>
              </w:pBdr>
              <w:snapToGrid w:val="0"/>
              <w:spacing w:before="120" w:beforeLines="50"/>
              <w:rPr>
                <w:rStyle w:val="4"/>
                <w:rFonts w:hint="eastAsia"/>
                <w:u w:val="none" w:color="FFFFFF"/>
              </w:rPr>
            </w:pPr>
            <w:r>
              <w:rPr>
                <w:rStyle w:val="4"/>
                <w:rFonts w:hint="eastAsia"/>
                <w:u w:val="none" w:color="FFFFFF"/>
              </w:rPr>
              <w:t>声明：</w:t>
            </w:r>
          </w:p>
          <w:p w14:paraId="207B39B8">
            <w:pPr>
              <w:pBdr>
                <w:left w:val="single" w:color="auto" w:sz="4" w:space="4"/>
                <w:right w:val="single" w:color="auto" w:sz="4" w:space="4"/>
              </w:pBdr>
              <w:snapToGrid w:val="0"/>
              <w:ind w:firstLine="480"/>
              <w:rPr>
                <w:rStyle w:val="4"/>
                <w:rFonts w:hint="eastAsia"/>
                <w:u w:val="none" w:color="FFFFFF"/>
              </w:rPr>
            </w:pPr>
            <w:r>
              <w:rPr>
                <w:rStyle w:val="4"/>
                <w:rFonts w:hint="eastAsia"/>
                <w:u w:val="none" w:color="FFFFFF"/>
              </w:rPr>
              <w:t>本人严格按照《中国纺织工业联合会科学技术奖励办法》及其《实施细则》的有关规定和申报要求，如实提供了本申报书及相关材料，如有不符，本人愿意承担相应责任并接受相应的处理。</w:t>
            </w:r>
          </w:p>
          <w:p w14:paraId="610E625E">
            <w:pPr>
              <w:pBdr>
                <w:left w:val="single" w:color="auto" w:sz="4" w:space="4"/>
                <w:right w:val="single" w:color="auto" w:sz="4" w:space="4"/>
              </w:pBdr>
              <w:snapToGrid w:val="0"/>
              <w:ind w:firstLine="480"/>
              <w:rPr>
                <w:rStyle w:val="4"/>
                <w:rFonts w:hint="eastAsia"/>
                <w:u w:val="none" w:color="FFFFFF"/>
              </w:rPr>
            </w:pPr>
          </w:p>
          <w:p w14:paraId="7CD7827C">
            <w:pPr>
              <w:pBdr>
                <w:left w:val="single" w:color="auto" w:sz="4" w:space="4"/>
                <w:right w:val="single" w:color="auto" w:sz="4" w:space="4"/>
              </w:pBdr>
              <w:snapToGrid w:val="0"/>
              <w:ind w:firstLine="480"/>
              <w:rPr>
                <w:rStyle w:val="4"/>
                <w:rFonts w:hint="eastAsia"/>
                <w:u w:val="none" w:color="FFFFFF"/>
              </w:rPr>
            </w:pPr>
            <w:r>
              <w:rPr>
                <w:rStyle w:val="4"/>
                <w:rFonts w:hint="eastAsia"/>
                <w:u w:val="none" w:color="FFFFFF"/>
              </w:rPr>
              <w:t xml:space="preserve">         本人签名：</w:t>
            </w:r>
          </w:p>
          <w:p w14:paraId="151A5E04">
            <w:pPr>
              <w:pBdr>
                <w:left w:val="single" w:color="auto" w:sz="4" w:space="4"/>
                <w:right w:val="single" w:color="auto" w:sz="4" w:space="4"/>
              </w:pBdr>
              <w:snapToGrid w:val="0"/>
              <w:ind w:firstLine="480"/>
              <w:rPr>
                <w:rStyle w:val="4"/>
                <w:rFonts w:hint="eastAsia"/>
                <w:u w:val="none" w:color="FFFFFF"/>
              </w:rPr>
            </w:pPr>
          </w:p>
          <w:p w14:paraId="2250E381">
            <w:pPr>
              <w:pBdr>
                <w:left w:val="single" w:color="auto" w:sz="4" w:space="4"/>
                <w:right w:val="single" w:color="auto" w:sz="4" w:space="4"/>
              </w:pBdr>
              <w:snapToGrid w:val="0"/>
              <w:ind w:firstLine="3000" w:firstLineChars="1250"/>
              <w:rPr>
                <w:rStyle w:val="4"/>
                <w:rFonts w:hint="eastAsia"/>
                <w:u w:val="none" w:color="FFFFFF"/>
              </w:rPr>
            </w:pPr>
            <w:r>
              <w:rPr>
                <w:rStyle w:val="4"/>
                <w:rFonts w:hint="eastAsia"/>
                <w:u w:val="none" w:color="FFFFFF"/>
              </w:rPr>
              <w:t>年  月  日</w:t>
            </w:r>
          </w:p>
        </w:tc>
        <w:tc>
          <w:tcPr>
            <w:tcW w:w="4979" w:type="dxa"/>
            <w:gridSpan w:val="4"/>
            <w:noWrap w:val="0"/>
            <w:vAlign w:val="top"/>
          </w:tcPr>
          <w:p w14:paraId="2175CD39">
            <w:pPr>
              <w:pBdr>
                <w:left w:val="single" w:color="auto" w:sz="4" w:space="4"/>
                <w:right w:val="single" w:color="auto" w:sz="4" w:space="4"/>
              </w:pBdr>
              <w:snapToGrid w:val="0"/>
              <w:spacing w:before="120" w:beforeLines="50"/>
              <w:rPr>
                <w:rStyle w:val="4"/>
                <w:rFonts w:hint="eastAsia"/>
                <w:u w:val="none" w:color="FFFFFF"/>
              </w:rPr>
            </w:pPr>
            <w:r>
              <w:rPr>
                <w:rStyle w:val="4"/>
                <w:rFonts w:hint="eastAsia"/>
                <w:u w:val="none" w:color="FFFFFF"/>
              </w:rPr>
              <w:t>声明：</w:t>
            </w:r>
          </w:p>
          <w:p w14:paraId="53B31EF8">
            <w:pPr>
              <w:pBdr>
                <w:left w:val="single" w:color="auto" w:sz="4" w:space="4"/>
                <w:right w:val="single" w:color="auto" w:sz="4" w:space="4"/>
              </w:pBdr>
              <w:snapToGrid w:val="0"/>
              <w:ind w:firstLine="480"/>
              <w:rPr>
                <w:rStyle w:val="4"/>
                <w:rFonts w:hint="eastAsia"/>
                <w:u w:val="none" w:color="FFFFFF"/>
              </w:rPr>
            </w:pPr>
            <w:r>
              <w:rPr>
                <w:rStyle w:val="4"/>
                <w:rFonts w:hint="eastAsia"/>
                <w:u w:val="none" w:color="FFFFFF"/>
              </w:rPr>
              <w:t>本单位确认该完成人情况表真实有效，如有争议产生，愿意积极配合调查处理工作。</w:t>
            </w:r>
          </w:p>
          <w:p w14:paraId="04A3F30E">
            <w:pPr>
              <w:pBdr>
                <w:left w:val="single" w:color="auto" w:sz="4" w:space="4"/>
                <w:right w:val="single" w:color="auto" w:sz="4" w:space="4"/>
              </w:pBdr>
              <w:snapToGrid w:val="0"/>
              <w:rPr>
                <w:rStyle w:val="4"/>
                <w:rFonts w:hint="eastAsia"/>
                <w:u w:val="none" w:color="FFFFFF"/>
              </w:rPr>
            </w:pPr>
          </w:p>
          <w:p w14:paraId="5563D1BD">
            <w:pPr>
              <w:pBdr>
                <w:left w:val="single" w:color="auto" w:sz="4" w:space="4"/>
                <w:right w:val="single" w:color="auto" w:sz="4" w:space="4"/>
              </w:pBdr>
              <w:snapToGrid w:val="0"/>
              <w:rPr>
                <w:rStyle w:val="4"/>
                <w:rFonts w:hint="eastAsia"/>
                <w:u w:val="none" w:color="FFFFFF"/>
              </w:rPr>
            </w:pPr>
          </w:p>
          <w:p w14:paraId="2449AB63">
            <w:pPr>
              <w:pBdr>
                <w:left w:val="single" w:color="auto" w:sz="4" w:space="4"/>
                <w:right w:val="single" w:color="auto" w:sz="4" w:space="4"/>
              </w:pBdr>
              <w:snapToGrid w:val="0"/>
              <w:rPr>
                <w:rStyle w:val="4"/>
                <w:rFonts w:hint="eastAsia"/>
                <w:u w:val="none" w:color="FFFFFF"/>
              </w:rPr>
            </w:pPr>
          </w:p>
          <w:p w14:paraId="631F0042">
            <w:pPr>
              <w:pBdr>
                <w:left w:val="single" w:color="auto" w:sz="4" w:space="4"/>
                <w:right w:val="single" w:color="auto" w:sz="4" w:space="4"/>
              </w:pBdr>
              <w:snapToGrid w:val="0"/>
              <w:ind w:firstLine="480"/>
              <w:rPr>
                <w:rStyle w:val="4"/>
                <w:rFonts w:hint="eastAsia"/>
                <w:u w:val="none" w:color="FFFFFF"/>
              </w:rPr>
            </w:pPr>
            <w:r>
              <w:rPr>
                <w:rStyle w:val="4"/>
                <w:rFonts w:hint="eastAsia"/>
                <w:u w:val="none" w:color="FFFFFF"/>
              </w:rPr>
              <w:t xml:space="preserve">     单位（盖章）：</w:t>
            </w:r>
          </w:p>
          <w:p w14:paraId="4C6BB5A7">
            <w:pPr>
              <w:pBdr>
                <w:left w:val="single" w:color="auto" w:sz="4" w:space="4"/>
                <w:right w:val="single" w:color="auto" w:sz="4" w:space="4"/>
              </w:pBdr>
              <w:snapToGrid w:val="0"/>
              <w:ind w:firstLine="480"/>
              <w:rPr>
                <w:rStyle w:val="4"/>
                <w:rFonts w:hint="eastAsia"/>
                <w:u w:val="none" w:color="FFFFFF"/>
              </w:rPr>
            </w:pPr>
          </w:p>
          <w:p w14:paraId="4173CD39">
            <w:pPr>
              <w:pBdr>
                <w:left w:val="single" w:color="auto" w:sz="4" w:space="4"/>
                <w:right w:val="single" w:color="auto" w:sz="4" w:space="4"/>
              </w:pBdr>
              <w:snapToGrid w:val="0"/>
              <w:ind w:firstLine="3120" w:firstLineChars="1300"/>
              <w:rPr>
                <w:rStyle w:val="4"/>
                <w:rFonts w:hint="eastAsia"/>
                <w:u w:val="none" w:color="FFFFFF"/>
              </w:rPr>
            </w:pPr>
            <w:r>
              <w:rPr>
                <w:rStyle w:val="4"/>
                <w:rFonts w:hint="eastAsia"/>
                <w:u w:val="none" w:color="FFFFFF"/>
              </w:rPr>
              <w:t>年  月  日</w:t>
            </w:r>
          </w:p>
        </w:tc>
      </w:tr>
    </w:tbl>
    <w:p w14:paraId="322EB0A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M0MGY4ZWY2OTE0N2U4NjFlODQ1OTZiZmFjZjFiZDEifQ=="/>
  </w:docVars>
  <w:rsids>
    <w:rsidRoot w:val="00000000"/>
    <w:rsid w:val="013B7AFD"/>
    <w:rsid w:val="065C36FD"/>
    <w:rsid w:val="123C051C"/>
    <w:rsid w:val="12490E8B"/>
    <w:rsid w:val="13710699"/>
    <w:rsid w:val="142E20E6"/>
    <w:rsid w:val="147C10A3"/>
    <w:rsid w:val="183121A5"/>
    <w:rsid w:val="1BC15184"/>
    <w:rsid w:val="1E1265D5"/>
    <w:rsid w:val="1E4569AA"/>
    <w:rsid w:val="1F7A122D"/>
    <w:rsid w:val="21D12DD2"/>
    <w:rsid w:val="23616E43"/>
    <w:rsid w:val="23623B5A"/>
    <w:rsid w:val="27F751B9"/>
    <w:rsid w:val="2A5F2BA2"/>
    <w:rsid w:val="31D65E3F"/>
    <w:rsid w:val="32794A1C"/>
    <w:rsid w:val="330A1A82"/>
    <w:rsid w:val="34F30AB6"/>
    <w:rsid w:val="35020CF9"/>
    <w:rsid w:val="36F40B16"/>
    <w:rsid w:val="379E4014"/>
    <w:rsid w:val="39202096"/>
    <w:rsid w:val="39C90037"/>
    <w:rsid w:val="3B404329"/>
    <w:rsid w:val="3BF84C04"/>
    <w:rsid w:val="3C6504EB"/>
    <w:rsid w:val="3D6267D9"/>
    <w:rsid w:val="425F59DD"/>
    <w:rsid w:val="43AC6A00"/>
    <w:rsid w:val="43E02B4D"/>
    <w:rsid w:val="4D3E3BA7"/>
    <w:rsid w:val="4E490D40"/>
    <w:rsid w:val="50D94BAC"/>
    <w:rsid w:val="52C5363A"/>
    <w:rsid w:val="55EE4C56"/>
    <w:rsid w:val="579730CB"/>
    <w:rsid w:val="5ACB5664"/>
    <w:rsid w:val="5D1F603D"/>
    <w:rsid w:val="5FDE5D3B"/>
    <w:rsid w:val="60B92304"/>
    <w:rsid w:val="653B3C30"/>
    <w:rsid w:val="675F28C2"/>
    <w:rsid w:val="6AC50223"/>
    <w:rsid w:val="6C700663"/>
    <w:rsid w:val="6D526C16"/>
    <w:rsid w:val="6F08513D"/>
    <w:rsid w:val="6F4F4560"/>
    <w:rsid w:val="73E159A2"/>
    <w:rsid w:val="73EA4857"/>
    <w:rsid w:val="77F47B34"/>
    <w:rsid w:val="7AFE508C"/>
    <w:rsid w:val="7B613D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character" w:styleId="5">
    <w:name w:val="page number"/>
    <w:basedOn w:val="4"/>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395</Words>
  <Characters>408</Characters>
  <Lines>0</Lines>
  <Paragraphs>0</Paragraphs>
  <TotalTime>1</TotalTime>
  <ScaleCrop>false</ScaleCrop>
  <LinksUpToDate>false</LinksUpToDate>
  <CharactersWithSpaces>649</CharactersWithSpaces>
  <Application>WPS Office_12.1.0.17140_F1E327BC-269C-435d-A152-05C5408002CA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2024-06-30T08:16:00Z</dcterms:created>
  <dc:creator>user</dc:creator>
  <cp:lastModifiedBy>料精怪</cp:lastModifiedBy>
  <dcterms:modified xsi:type="dcterms:W3CDTF">2024-07-04T03:25:45Z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2052-12.1.0.17140</vt:lpwstr>
  </property>
  <property fmtid="{D5CDD505-2E9C-101B-9397-08002B2CF9AE}" pid="3" name="ICV">
    <vt:lpwstr>5DE006FBA2AA4F9CAB765D18526499AD_12</vt:lpwstr>
  </property>
</Properties>
</file>